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D1" w:rsidRPr="00AB4C0B" w:rsidRDefault="005316D1" w:rsidP="005316D1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常德市开展</w:t>
      </w:r>
      <w:r w:rsidRPr="00AB4C0B">
        <w:rPr>
          <w:rFonts w:ascii="宋体" w:hAnsi="宋体" w:hint="eastAsia"/>
          <w:sz w:val="44"/>
          <w:szCs w:val="44"/>
        </w:rPr>
        <w:t>“戏曲进校园”活动戏曲表演团体</w:t>
      </w:r>
      <w:r>
        <w:rPr>
          <w:rFonts w:ascii="宋体" w:hAnsi="宋体" w:hint="eastAsia"/>
          <w:sz w:val="44"/>
          <w:szCs w:val="44"/>
        </w:rPr>
        <w:t>名单</w:t>
      </w:r>
    </w:p>
    <w:p w:rsidR="005316D1" w:rsidRPr="00A26DF8" w:rsidRDefault="005316D1" w:rsidP="005316D1">
      <w:pPr>
        <w:jc w:val="lef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 xml:space="preserve">　　　　　　　　　　　　　　　　　　　　　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1169"/>
        <w:gridCol w:w="3402"/>
        <w:gridCol w:w="851"/>
        <w:gridCol w:w="850"/>
        <w:gridCol w:w="709"/>
        <w:gridCol w:w="3260"/>
        <w:gridCol w:w="2126"/>
        <w:gridCol w:w="1134"/>
      </w:tblGrid>
      <w:tr w:rsidR="005316D1" w:rsidRPr="00027C21" w:rsidTr="00692C8A">
        <w:tc>
          <w:tcPr>
            <w:tcW w:w="782" w:type="dxa"/>
            <w:vAlign w:val="center"/>
          </w:tcPr>
          <w:p w:rsidR="005316D1" w:rsidRPr="00CA1005" w:rsidRDefault="005316D1" w:rsidP="00114B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CA1005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1169" w:type="dxa"/>
            <w:vAlign w:val="center"/>
          </w:tcPr>
          <w:p w:rsidR="005316D1" w:rsidRPr="00CA1005" w:rsidRDefault="00176226" w:rsidP="00114B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区县市</w:t>
            </w:r>
          </w:p>
        </w:tc>
        <w:tc>
          <w:tcPr>
            <w:tcW w:w="3402" w:type="dxa"/>
            <w:vAlign w:val="center"/>
          </w:tcPr>
          <w:p w:rsidR="005316D1" w:rsidRPr="00CA1005" w:rsidRDefault="005316D1" w:rsidP="00114B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CA1005">
              <w:rPr>
                <w:rFonts w:ascii="黑体" w:eastAsia="黑体" w:hAnsi="黑体" w:hint="eastAsia"/>
                <w:sz w:val="24"/>
                <w:szCs w:val="32"/>
              </w:rPr>
              <w:t>表演团体名称</w:t>
            </w:r>
          </w:p>
        </w:tc>
        <w:tc>
          <w:tcPr>
            <w:tcW w:w="851" w:type="dxa"/>
            <w:vAlign w:val="center"/>
          </w:tcPr>
          <w:p w:rsidR="005316D1" w:rsidRPr="00027C21" w:rsidRDefault="005316D1" w:rsidP="00114B5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27C21">
              <w:rPr>
                <w:rFonts w:ascii="黑体" w:eastAsia="黑体" w:hAnsi="黑体" w:hint="eastAsia"/>
                <w:sz w:val="32"/>
                <w:szCs w:val="32"/>
              </w:rPr>
              <w:t>性质</w:t>
            </w:r>
          </w:p>
        </w:tc>
        <w:tc>
          <w:tcPr>
            <w:tcW w:w="850" w:type="dxa"/>
            <w:vAlign w:val="center"/>
          </w:tcPr>
          <w:p w:rsidR="005316D1" w:rsidRPr="00027C21" w:rsidRDefault="005316D1" w:rsidP="00114B5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27C21">
              <w:rPr>
                <w:rFonts w:ascii="黑体" w:eastAsia="黑体" w:hAnsi="黑体" w:hint="eastAsia"/>
                <w:sz w:val="24"/>
                <w:szCs w:val="32"/>
              </w:rPr>
              <w:t>专业演员人数</w:t>
            </w:r>
          </w:p>
        </w:tc>
        <w:tc>
          <w:tcPr>
            <w:tcW w:w="709" w:type="dxa"/>
            <w:vAlign w:val="center"/>
          </w:tcPr>
          <w:p w:rsidR="005316D1" w:rsidRPr="00027C21" w:rsidRDefault="005316D1" w:rsidP="00114B5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27C21">
              <w:rPr>
                <w:rFonts w:ascii="黑体" w:eastAsia="黑体" w:hAnsi="黑体" w:hint="eastAsia"/>
                <w:sz w:val="24"/>
                <w:szCs w:val="32"/>
              </w:rPr>
              <w:t>四级以上人数</w:t>
            </w:r>
          </w:p>
        </w:tc>
        <w:tc>
          <w:tcPr>
            <w:tcW w:w="3260" w:type="dxa"/>
            <w:vAlign w:val="center"/>
          </w:tcPr>
          <w:p w:rsidR="005316D1" w:rsidRPr="00027C21" w:rsidRDefault="005316D1" w:rsidP="00114B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三证合一</w:t>
            </w:r>
          </w:p>
        </w:tc>
        <w:tc>
          <w:tcPr>
            <w:tcW w:w="2126" w:type="dxa"/>
            <w:vAlign w:val="center"/>
          </w:tcPr>
          <w:p w:rsidR="005316D1" w:rsidRPr="00027C21" w:rsidRDefault="005316D1" w:rsidP="00114B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027C21">
              <w:rPr>
                <w:rFonts w:ascii="黑体" w:eastAsia="黑体" w:hAnsi="黑体" w:hint="eastAsia"/>
                <w:sz w:val="28"/>
                <w:szCs w:val="32"/>
              </w:rPr>
              <w:t>演出许可证</w:t>
            </w:r>
          </w:p>
        </w:tc>
        <w:tc>
          <w:tcPr>
            <w:tcW w:w="1134" w:type="dxa"/>
            <w:vAlign w:val="center"/>
          </w:tcPr>
          <w:p w:rsidR="005316D1" w:rsidRPr="00027C21" w:rsidRDefault="005316D1" w:rsidP="00114B5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459DB">
              <w:rPr>
                <w:rFonts w:ascii="黑体" w:eastAsia="黑体" w:hAnsi="黑体" w:hint="eastAsia"/>
                <w:sz w:val="24"/>
                <w:szCs w:val="32"/>
              </w:rPr>
              <w:t>法人代表</w:t>
            </w:r>
          </w:p>
        </w:tc>
      </w:tr>
      <w:tr w:rsidR="008D06B3" w:rsidRPr="00027C21" w:rsidTr="00692C8A">
        <w:tc>
          <w:tcPr>
            <w:tcW w:w="782" w:type="dxa"/>
            <w:vAlign w:val="center"/>
          </w:tcPr>
          <w:p w:rsidR="008D06B3" w:rsidRDefault="008D06B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8D06B3" w:rsidRDefault="008D06B3" w:rsidP="008D06B3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市区</w:t>
            </w:r>
          </w:p>
        </w:tc>
        <w:tc>
          <w:tcPr>
            <w:tcW w:w="3402" w:type="dxa"/>
            <w:vAlign w:val="center"/>
          </w:tcPr>
          <w:p w:rsidR="008D06B3" w:rsidRDefault="008D06B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常德市汉剧高腔保护中心</w:t>
            </w:r>
          </w:p>
        </w:tc>
        <w:tc>
          <w:tcPr>
            <w:tcW w:w="851" w:type="dxa"/>
            <w:vAlign w:val="center"/>
          </w:tcPr>
          <w:p w:rsidR="008D06B3" w:rsidRDefault="008D06B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事业</w:t>
            </w:r>
          </w:p>
        </w:tc>
        <w:tc>
          <w:tcPr>
            <w:tcW w:w="850" w:type="dxa"/>
            <w:vAlign w:val="center"/>
          </w:tcPr>
          <w:p w:rsidR="008D06B3" w:rsidRDefault="008D06B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8D06B3" w:rsidRDefault="008D06B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8D06B3" w:rsidRDefault="008D06B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12430700734786065K</w:t>
            </w:r>
          </w:p>
        </w:tc>
        <w:tc>
          <w:tcPr>
            <w:tcW w:w="2126" w:type="dxa"/>
            <w:vAlign w:val="center"/>
          </w:tcPr>
          <w:p w:rsidR="008D06B3" w:rsidRDefault="008D06B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430702110003</w:t>
            </w:r>
          </w:p>
        </w:tc>
        <w:tc>
          <w:tcPr>
            <w:tcW w:w="1134" w:type="dxa"/>
            <w:vAlign w:val="center"/>
          </w:tcPr>
          <w:p w:rsidR="008D06B3" w:rsidRDefault="008D06B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彭玲</w:t>
            </w:r>
          </w:p>
        </w:tc>
      </w:tr>
      <w:tr w:rsidR="00496BDC" w:rsidRPr="00027C21" w:rsidTr="00692C8A">
        <w:tc>
          <w:tcPr>
            <w:tcW w:w="782" w:type="dxa"/>
            <w:vAlign w:val="center"/>
          </w:tcPr>
          <w:p w:rsidR="00496BDC" w:rsidRDefault="00496BDC" w:rsidP="0082352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496BDC" w:rsidRDefault="00496BDC" w:rsidP="0082352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武陵区</w:t>
            </w:r>
          </w:p>
        </w:tc>
        <w:tc>
          <w:tcPr>
            <w:tcW w:w="3402" w:type="dxa"/>
            <w:vAlign w:val="center"/>
          </w:tcPr>
          <w:p w:rsidR="00496BDC" w:rsidRDefault="00496BDC" w:rsidP="0082352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武陵区艺术团</w:t>
            </w:r>
          </w:p>
        </w:tc>
        <w:tc>
          <w:tcPr>
            <w:tcW w:w="851" w:type="dxa"/>
            <w:vAlign w:val="center"/>
          </w:tcPr>
          <w:p w:rsidR="00496BDC" w:rsidRDefault="00496BDC" w:rsidP="0082352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事业</w:t>
            </w:r>
          </w:p>
        </w:tc>
        <w:tc>
          <w:tcPr>
            <w:tcW w:w="850" w:type="dxa"/>
            <w:vAlign w:val="center"/>
          </w:tcPr>
          <w:p w:rsidR="00496BDC" w:rsidRDefault="00496BDC" w:rsidP="0082352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496BDC" w:rsidRDefault="00496BDC" w:rsidP="008235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96BDC" w:rsidRDefault="00496BDC" w:rsidP="008235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6BDC" w:rsidRDefault="00496BDC" w:rsidP="0082352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6BDC" w:rsidRDefault="00496BDC" w:rsidP="00823529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付芳丹</w:t>
            </w:r>
            <w:proofErr w:type="gramEnd"/>
          </w:p>
        </w:tc>
      </w:tr>
      <w:tr w:rsidR="005316D1" w:rsidRPr="00027C21" w:rsidTr="00692C8A">
        <w:tc>
          <w:tcPr>
            <w:tcW w:w="782" w:type="dxa"/>
            <w:vAlign w:val="center"/>
          </w:tcPr>
          <w:p w:rsidR="005316D1" w:rsidRPr="00DB0162" w:rsidRDefault="006A34FC" w:rsidP="00114B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5316D1" w:rsidRPr="00022E40" w:rsidRDefault="002B5FC2" w:rsidP="002B5FC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鼎城区</w:t>
            </w:r>
          </w:p>
        </w:tc>
        <w:tc>
          <w:tcPr>
            <w:tcW w:w="3402" w:type="dxa"/>
            <w:vAlign w:val="center"/>
          </w:tcPr>
          <w:p w:rsidR="00176226" w:rsidRDefault="002B5FC2" w:rsidP="0017622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花鼓戏保护中心</w:t>
            </w:r>
          </w:p>
          <w:p w:rsidR="005316D1" w:rsidRPr="00022E40" w:rsidRDefault="00176226" w:rsidP="0017622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常德丝弦艺术剧院有限公司</w:t>
            </w:r>
          </w:p>
        </w:tc>
        <w:tc>
          <w:tcPr>
            <w:tcW w:w="851" w:type="dxa"/>
            <w:vAlign w:val="center"/>
          </w:tcPr>
          <w:p w:rsidR="005316D1" w:rsidRPr="00022E40" w:rsidRDefault="002B5FC2" w:rsidP="00114B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事业</w:t>
            </w:r>
          </w:p>
        </w:tc>
        <w:tc>
          <w:tcPr>
            <w:tcW w:w="850" w:type="dxa"/>
            <w:vAlign w:val="center"/>
          </w:tcPr>
          <w:p w:rsidR="005316D1" w:rsidRPr="00022E40" w:rsidRDefault="002B5FC2" w:rsidP="00114B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5316D1" w:rsidRPr="00022E40" w:rsidRDefault="002B5FC2" w:rsidP="00114B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3260" w:type="dxa"/>
            <w:vAlign w:val="center"/>
          </w:tcPr>
          <w:p w:rsidR="005316D1" w:rsidRDefault="002B5FC2" w:rsidP="00114B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12430703058020637M</w:t>
            </w:r>
          </w:p>
          <w:p w:rsidR="00176226" w:rsidRPr="00022E40" w:rsidRDefault="00176226" w:rsidP="00114B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914307025954680902</w:t>
            </w:r>
          </w:p>
        </w:tc>
        <w:tc>
          <w:tcPr>
            <w:tcW w:w="2126" w:type="dxa"/>
            <w:vAlign w:val="center"/>
          </w:tcPr>
          <w:p w:rsidR="005316D1" w:rsidRPr="00022E40" w:rsidRDefault="002B5FC2" w:rsidP="00114B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430702110013</w:t>
            </w:r>
          </w:p>
        </w:tc>
        <w:tc>
          <w:tcPr>
            <w:tcW w:w="1134" w:type="dxa"/>
            <w:vAlign w:val="center"/>
          </w:tcPr>
          <w:p w:rsidR="005316D1" w:rsidRPr="00022E40" w:rsidRDefault="002B5FC2" w:rsidP="00114B5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朱晓玲</w:t>
            </w:r>
          </w:p>
        </w:tc>
      </w:tr>
      <w:tr w:rsidR="00692C8A" w:rsidRPr="00027C21" w:rsidTr="00692C8A">
        <w:tc>
          <w:tcPr>
            <w:tcW w:w="782" w:type="dxa"/>
            <w:vAlign w:val="center"/>
          </w:tcPr>
          <w:p w:rsidR="00692C8A" w:rsidRDefault="006A34FC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692C8A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石门县</w:t>
            </w:r>
          </w:p>
        </w:tc>
        <w:tc>
          <w:tcPr>
            <w:tcW w:w="3402" w:type="dxa"/>
            <w:vAlign w:val="center"/>
          </w:tcPr>
          <w:p w:rsidR="00692C8A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石门县荆河戏剧团</w:t>
            </w:r>
          </w:p>
        </w:tc>
        <w:tc>
          <w:tcPr>
            <w:tcW w:w="851" w:type="dxa"/>
            <w:vAlign w:val="center"/>
          </w:tcPr>
          <w:p w:rsidR="00692C8A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国企</w:t>
            </w:r>
          </w:p>
        </w:tc>
        <w:tc>
          <w:tcPr>
            <w:tcW w:w="850" w:type="dxa"/>
            <w:vAlign w:val="center"/>
          </w:tcPr>
          <w:p w:rsidR="00692C8A" w:rsidRDefault="00692C8A" w:rsidP="00496B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692C8A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692C8A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91430726595456364Y</w:t>
            </w:r>
          </w:p>
        </w:tc>
        <w:tc>
          <w:tcPr>
            <w:tcW w:w="2126" w:type="dxa"/>
            <w:vAlign w:val="center"/>
          </w:tcPr>
          <w:p w:rsidR="00692C8A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430726110002</w:t>
            </w:r>
          </w:p>
        </w:tc>
        <w:tc>
          <w:tcPr>
            <w:tcW w:w="1134" w:type="dxa"/>
            <w:vAlign w:val="center"/>
          </w:tcPr>
          <w:p w:rsidR="00692C8A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王祚兴</w:t>
            </w:r>
          </w:p>
        </w:tc>
      </w:tr>
      <w:tr w:rsidR="00692C8A" w:rsidRPr="00027C21" w:rsidTr="00692C8A">
        <w:tc>
          <w:tcPr>
            <w:tcW w:w="782" w:type="dxa"/>
            <w:vAlign w:val="center"/>
          </w:tcPr>
          <w:p w:rsidR="00692C8A" w:rsidRPr="00DB0162" w:rsidRDefault="006A34FC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692C8A" w:rsidRPr="00022E40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澧县</w:t>
            </w:r>
          </w:p>
        </w:tc>
        <w:tc>
          <w:tcPr>
            <w:tcW w:w="3402" w:type="dxa"/>
            <w:vAlign w:val="center"/>
          </w:tcPr>
          <w:p w:rsidR="00692C8A" w:rsidRPr="00022E40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澧县荆河剧院</w:t>
            </w:r>
          </w:p>
        </w:tc>
        <w:tc>
          <w:tcPr>
            <w:tcW w:w="851" w:type="dxa"/>
            <w:vAlign w:val="center"/>
          </w:tcPr>
          <w:p w:rsidR="00692C8A" w:rsidRPr="00022E40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事业</w:t>
            </w:r>
          </w:p>
        </w:tc>
        <w:tc>
          <w:tcPr>
            <w:tcW w:w="850" w:type="dxa"/>
            <w:vAlign w:val="center"/>
          </w:tcPr>
          <w:p w:rsidR="00692C8A" w:rsidRPr="00022E40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692C8A" w:rsidRPr="00022E40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692C8A" w:rsidRPr="00022E40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12430723779023598P</w:t>
            </w:r>
          </w:p>
        </w:tc>
        <w:tc>
          <w:tcPr>
            <w:tcW w:w="2126" w:type="dxa"/>
            <w:vAlign w:val="center"/>
          </w:tcPr>
          <w:p w:rsidR="00692C8A" w:rsidRPr="00022E40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 w:rsidRPr="00A37C56">
              <w:rPr>
                <w:rFonts w:ascii="仿宋" w:eastAsia="仿宋" w:hAnsi="仿宋" w:hint="eastAsia"/>
                <w:sz w:val="24"/>
                <w:szCs w:val="24"/>
              </w:rPr>
              <w:t>430723110004</w:t>
            </w:r>
          </w:p>
        </w:tc>
        <w:tc>
          <w:tcPr>
            <w:tcW w:w="1134" w:type="dxa"/>
            <w:vAlign w:val="center"/>
          </w:tcPr>
          <w:p w:rsidR="00692C8A" w:rsidRPr="00022E40" w:rsidRDefault="00692C8A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王四龙</w:t>
            </w:r>
          </w:p>
        </w:tc>
      </w:tr>
      <w:tr w:rsidR="00712546" w:rsidRPr="00027C21" w:rsidTr="00692C8A">
        <w:tc>
          <w:tcPr>
            <w:tcW w:w="782" w:type="dxa"/>
            <w:vAlign w:val="center"/>
          </w:tcPr>
          <w:p w:rsidR="00712546" w:rsidRDefault="006A34FC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712546" w:rsidRDefault="00712546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安乡县</w:t>
            </w:r>
          </w:p>
        </w:tc>
        <w:tc>
          <w:tcPr>
            <w:tcW w:w="3402" w:type="dxa"/>
            <w:vAlign w:val="center"/>
          </w:tcPr>
          <w:p w:rsidR="00712546" w:rsidRDefault="00712546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青年艺术团有限公司</w:t>
            </w:r>
          </w:p>
        </w:tc>
        <w:tc>
          <w:tcPr>
            <w:tcW w:w="851" w:type="dxa"/>
            <w:vAlign w:val="center"/>
          </w:tcPr>
          <w:p w:rsidR="00712546" w:rsidRDefault="00712546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国企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712546" w:rsidRDefault="00712546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712546" w:rsidRDefault="00712546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712546" w:rsidRDefault="00712546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91430721595462019Ｔ</w:t>
            </w:r>
          </w:p>
        </w:tc>
        <w:tc>
          <w:tcPr>
            <w:tcW w:w="2126" w:type="dxa"/>
            <w:vAlign w:val="center"/>
          </w:tcPr>
          <w:p w:rsidR="00712546" w:rsidRDefault="00712546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430721000002</w:t>
            </w:r>
          </w:p>
        </w:tc>
        <w:tc>
          <w:tcPr>
            <w:tcW w:w="1134" w:type="dxa"/>
            <w:vAlign w:val="center"/>
          </w:tcPr>
          <w:p w:rsidR="00712546" w:rsidRDefault="00712546" w:rsidP="00760B2B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毛国福</w:t>
            </w:r>
            <w:proofErr w:type="gramEnd"/>
          </w:p>
        </w:tc>
      </w:tr>
      <w:tr w:rsidR="00692C8A" w:rsidRPr="00027C21" w:rsidTr="00692C8A">
        <w:tc>
          <w:tcPr>
            <w:tcW w:w="782" w:type="dxa"/>
            <w:vAlign w:val="center"/>
          </w:tcPr>
          <w:p w:rsidR="00692C8A" w:rsidRDefault="006A34FC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692C8A" w:rsidRDefault="00692C8A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津市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  <w:proofErr w:type="gramEnd"/>
          </w:p>
        </w:tc>
        <w:tc>
          <w:tcPr>
            <w:tcW w:w="3402" w:type="dxa"/>
            <w:vAlign w:val="center"/>
          </w:tcPr>
          <w:p w:rsidR="00692C8A" w:rsidRDefault="00692C8A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津市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荆河戏剧团（车胤文化演艺有限公司）</w:t>
            </w:r>
          </w:p>
        </w:tc>
        <w:tc>
          <w:tcPr>
            <w:tcW w:w="851" w:type="dxa"/>
            <w:vAlign w:val="center"/>
          </w:tcPr>
          <w:p w:rsidR="00692C8A" w:rsidRDefault="00692C8A" w:rsidP="008D57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</w:p>
        </w:tc>
        <w:tc>
          <w:tcPr>
            <w:tcW w:w="850" w:type="dxa"/>
            <w:vAlign w:val="center"/>
          </w:tcPr>
          <w:p w:rsidR="00692C8A" w:rsidRDefault="00692C8A" w:rsidP="00496B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692C8A" w:rsidRDefault="00692C8A" w:rsidP="00496B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3260" w:type="dxa"/>
            <w:vAlign w:val="center"/>
          </w:tcPr>
          <w:p w:rsidR="00692C8A" w:rsidRDefault="00692C8A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91430781098828614T</w:t>
            </w:r>
          </w:p>
        </w:tc>
        <w:tc>
          <w:tcPr>
            <w:tcW w:w="2126" w:type="dxa"/>
            <w:vAlign w:val="center"/>
          </w:tcPr>
          <w:p w:rsidR="00692C8A" w:rsidRDefault="00692C8A" w:rsidP="00692C8A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湘演文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J100030</w:t>
            </w:r>
          </w:p>
        </w:tc>
        <w:tc>
          <w:tcPr>
            <w:tcW w:w="1134" w:type="dxa"/>
            <w:vAlign w:val="center"/>
          </w:tcPr>
          <w:p w:rsidR="00692C8A" w:rsidRDefault="00692C8A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皮民立</w:t>
            </w:r>
            <w:proofErr w:type="gramEnd"/>
          </w:p>
        </w:tc>
      </w:tr>
      <w:tr w:rsidR="003926C3" w:rsidRPr="00027C21" w:rsidTr="00692C8A">
        <w:tc>
          <w:tcPr>
            <w:tcW w:w="782" w:type="dxa"/>
            <w:vAlign w:val="center"/>
          </w:tcPr>
          <w:p w:rsidR="003926C3" w:rsidRPr="00DB0162" w:rsidRDefault="006A34FC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169" w:type="dxa"/>
            <w:vAlign w:val="center"/>
          </w:tcPr>
          <w:p w:rsidR="003926C3" w:rsidRPr="00022E40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临澧县</w:t>
            </w:r>
          </w:p>
        </w:tc>
        <w:tc>
          <w:tcPr>
            <w:tcW w:w="3402" w:type="dxa"/>
            <w:vAlign w:val="center"/>
          </w:tcPr>
          <w:p w:rsidR="003926C3" w:rsidRPr="00022E40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临澧县荆河戏剧团有限责任公司</w:t>
            </w:r>
          </w:p>
        </w:tc>
        <w:tc>
          <w:tcPr>
            <w:tcW w:w="851" w:type="dxa"/>
            <w:vAlign w:val="center"/>
          </w:tcPr>
          <w:p w:rsidR="003926C3" w:rsidRPr="0098113B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</w:p>
        </w:tc>
        <w:tc>
          <w:tcPr>
            <w:tcW w:w="850" w:type="dxa"/>
            <w:vAlign w:val="center"/>
          </w:tcPr>
          <w:p w:rsidR="003926C3" w:rsidRPr="00022E40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3926C3" w:rsidRPr="00022E40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3926C3" w:rsidRPr="00022E40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914307247767560403</w:t>
            </w:r>
          </w:p>
        </w:tc>
        <w:tc>
          <w:tcPr>
            <w:tcW w:w="2126" w:type="dxa"/>
            <w:vAlign w:val="center"/>
          </w:tcPr>
          <w:p w:rsidR="003926C3" w:rsidRPr="000A6BBC" w:rsidRDefault="003926C3" w:rsidP="00760B2B">
            <w:pPr>
              <w:rPr>
                <w:rFonts w:ascii="仿宋" w:eastAsia="仿宋" w:hAnsi="仿宋"/>
                <w:sz w:val="30"/>
                <w:szCs w:val="30"/>
              </w:rPr>
            </w:pPr>
            <w:r w:rsidRPr="000A6BBC">
              <w:rPr>
                <w:rFonts w:ascii="宋体" w:hAnsi="宋体"/>
                <w:color w:val="000000"/>
                <w:w w:val="66"/>
                <w:sz w:val="30"/>
                <w:szCs w:val="30"/>
              </w:rPr>
              <w:t>430724110008</w:t>
            </w:r>
          </w:p>
        </w:tc>
        <w:tc>
          <w:tcPr>
            <w:tcW w:w="1134" w:type="dxa"/>
            <w:vAlign w:val="center"/>
          </w:tcPr>
          <w:p w:rsidR="003926C3" w:rsidRPr="00022E40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刘海涛</w:t>
            </w:r>
          </w:p>
        </w:tc>
      </w:tr>
      <w:tr w:rsidR="00560BC1" w:rsidRPr="00027C21" w:rsidTr="00FA3E7B">
        <w:trPr>
          <w:trHeight w:val="1699"/>
        </w:trPr>
        <w:tc>
          <w:tcPr>
            <w:tcW w:w="782" w:type="dxa"/>
            <w:vMerge w:val="restart"/>
            <w:vAlign w:val="center"/>
          </w:tcPr>
          <w:p w:rsidR="00560BC1" w:rsidRDefault="006A34FC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169" w:type="dxa"/>
            <w:vMerge w:val="restart"/>
            <w:vAlign w:val="center"/>
          </w:tcPr>
          <w:p w:rsidR="00560BC1" w:rsidRDefault="00560BC1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汉寿县</w:t>
            </w:r>
          </w:p>
        </w:tc>
        <w:tc>
          <w:tcPr>
            <w:tcW w:w="3402" w:type="dxa"/>
            <w:vAlign w:val="center"/>
          </w:tcPr>
          <w:p w:rsidR="00560BC1" w:rsidRDefault="00560BC1" w:rsidP="005A583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汉寿县艺龙文化传媒有限公司</w:t>
            </w:r>
          </w:p>
        </w:tc>
        <w:tc>
          <w:tcPr>
            <w:tcW w:w="851" w:type="dxa"/>
            <w:vAlign w:val="center"/>
          </w:tcPr>
          <w:p w:rsidR="00560BC1" w:rsidRDefault="00560BC1" w:rsidP="005A5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国企</w:t>
            </w:r>
          </w:p>
        </w:tc>
        <w:tc>
          <w:tcPr>
            <w:tcW w:w="850" w:type="dxa"/>
            <w:vAlign w:val="center"/>
          </w:tcPr>
          <w:p w:rsidR="00560BC1" w:rsidRDefault="00560BC1" w:rsidP="00496B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  <w:p w:rsidR="00560BC1" w:rsidRDefault="00560BC1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0BC1" w:rsidRDefault="00560BC1" w:rsidP="00496B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  <w:p w:rsidR="00560BC1" w:rsidRDefault="00560BC1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60BC1" w:rsidRDefault="00560BC1" w:rsidP="003926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91430722595474941W</w:t>
            </w:r>
          </w:p>
          <w:p w:rsidR="00560BC1" w:rsidRDefault="00560BC1" w:rsidP="003926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0BC1" w:rsidRDefault="00560BC1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430722110002</w:t>
            </w:r>
          </w:p>
          <w:p w:rsidR="00560BC1" w:rsidRDefault="00560BC1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0BC1" w:rsidRPr="005A5830" w:rsidRDefault="00560BC1" w:rsidP="00A41C08">
            <w:pPr>
              <w:rPr>
                <w:rFonts w:ascii="仿宋" w:eastAsia="仿宋" w:hAnsi="仿宋"/>
                <w:sz w:val="15"/>
                <w:szCs w:val="15"/>
              </w:rPr>
            </w:pPr>
            <w:r w:rsidRPr="005A5830">
              <w:rPr>
                <w:rFonts w:ascii="仿宋" w:eastAsia="仿宋" w:hAnsi="仿宋" w:hint="eastAsia"/>
                <w:sz w:val="15"/>
                <w:szCs w:val="15"/>
              </w:rPr>
              <w:t>营业执照人：徐铁军</w:t>
            </w:r>
          </w:p>
          <w:p w:rsidR="00560BC1" w:rsidRPr="005A5830" w:rsidRDefault="00560BC1" w:rsidP="00A41C08">
            <w:pPr>
              <w:rPr>
                <w:rFonts w:ascii="仿宋" w:eastAsia="仿宋" w:hAnsi="仿宋"/>
                <w:sz w:val="15"/>
                <w:szCs w:val="15"/>
              </w:rPr>
            </w:pPr>
            <w:r w:rsidRPr="005A5830">
              <w:rPr>
                <w:rFonts w:ascii="仿宋" w:eastAsia="仿宋" w:hAnsi="仿宋" w:hint="eastAsia"/>
                <w:sz w:val="15"/>
                <w:szCs w:val="15"/>
              </w:rPr>
              <w:t>演出许可证</w:t>
            </w:r>
          </w:p>
          <w:p w:rsidR="005A5830" w:rsidRPr="005A5830" w:rsidRDefault="005A5830" w:rsidP="00A41C08">
            <w:pPr>
              <w:rPr>
                <w:rFonts w:ascii="仿宋" w:eastAsia="仿宋" w:hAnsi="仿宋"/>
                <w:sz w:val="18"/>
                <w:szCs w:val="18"/>
              </w:rPr>
            </w:pPr>
            <w:r w:rsidRPr="005A5830">
              <w:rPr>
                <w:rFonts w:ascii="仿宋" w:eastAsia="仿宋" w:hAnsi="仿宋" w:hint="eastAsia"/>
                <w:sz w:val="15"/>
                <w:szCs w:val="15"/>
              </w:rPr>
              <w:t>法人：黄曼玲</w:t>
            </w:r>
          </w:p>
        </w:tc>
      </w:tr>
      <w:tr w:rsidR="00560BC1" w:rsidRPr="00027C21" w:rsidTr="00692C8A">
        <w:trPr>
          <w:trHeight w:val="1844"/>
        </w:trPr>
        <w:tc>
          <w:tcPr>
            <w:tcW w:w="782" w:type="dxa"/>
            <w:vMerge/>
            <w:vAlign w:val="center"/>
          </w:tcPr>
          <w:p w:rsidR="00560BC1" w:rsidRDefault="00560BC1" w:rsidP="00760B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560BC1" w:rsidRDefault="00560BC1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60BC1" w:rsidRDefault="005A5830" w:rsidP="003926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汉寿县文化馆</w:t>
            </w:r>
          </w:p>
        </w:tc>
        <w:tc>
          <w:tcPr>
            <w:tcW w:w="851" w:type="dxa"/>
            <w:vAlign w:val="center"/>
          </w:tcPr>
          <w:p w:rsidR="00560BC1" w:rsidRDefault="005A5830" w:rsidP="003926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事业</w:t>
            </w:r>
          </w:p>
        </w:tc>
        <w:tc>
          <w:tcPr>
            <w:tcW w:w="850" w:type="dxa"/>
            <w:vAlign w:val="center"/>
          </w:tcPr>
          <w:p w:rsidR="00560BC1" w:rsidRDefault="005A5830" w:rsidP="00496B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709" w:type="dxa"/>
            <w:vAlign w:val="center"/>
          </w:tcPr>
          <w:p w:rsidR="00560BC1" w:rsidRDefault="005A5830" w:rsidP="00496BD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560BC1" w:rsidRDefault="005A5830" w:rsidP="003926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124307224465374008</w:t>
            </w:r>
          </w:p>
        </w:tc>
        <w:tc>
          <w:tcPr>
            <w:tcW w:w="2126" w:type="dxa"/>
            <w:vAlign w:val="center"/>
          </w:tcPr>
          <w:p w:rsidR="00560BC1" w:rsidRDefault="005A5830" w:rsidP="00760B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34" w:type="dxa"/>
            <w:vAlign w:val="center"/>
          </w:tcPr>
          <w:p w:rsidR="00560BC1" w:rsidRDefault="00560BC1" w:rsidP="00A41C0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肖国芳</w:t>
            </w:r>
          </w:p>
        </w:tc>
      </w:tr>
      <w:tr w:rsidR="003926C3" w:rsidRPr="0072369A" w:rsidTr="00692C8A">
        <w:trPr>
          <w:trHeight w:val="285"/>
        </w:trPr>
        <w:tc>
          <w:tcPr>
            <w:tcW w:w="782" w:type="dxa"/>
            <w:vAlign w:val="center"/>
          </w:tcPr>
          <w:p w:rsidR="003926C3" w:rsidRDefault="006A34FC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3926C3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桃源</w:t>
            </w:r>
          </w:p>
        </w:tc>
        <w:tc>
          <w:tcPr>
            <w:tcW w:w="3402" w:type="dxa"/>
            <w:vAlign w:val="center"/>
          </w:tcPr>
          <w:p w:rsidR="003926C3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桃源县汉剧高腔传承保护中心、桃源县汉剧艺术团</w:t>
            </w:r>
          </w:p>
        </w:tc>
        <w:tc>
          <w:tcPr>
            <w:tcW w:w="851" w:type="dxa"/>
            <w:vAlign w:val="center"/>
          </w:tcPr>
          <w:p w:rsidR="003926C3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国有</w:t>
            </w:r>
          </w:p>
          <w:p w:rsidR="003926C3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</w:p>
        </w:tc>
        <w:tc>
          <w:tcPr>
            <w:tcW w:w="850" w:type="dxa"/>
            <w:vAlign w:val="center"/>
          </w:tcPr>
          <w:p w:rsidR="003926C3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3926C3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3926C3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统一社会信用代码：91430725597597080A</w:t>
            </w:r>
          </w:p>
        </w:tc>
        <w:tc>
          <w:tcPr>
            <w:tcW w:w="2126" w:type="dxa"/>
            <w:vAlign w:val="center"/>
          </w:tcPr>
          <w:p w:rsidR="003926C3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4307251100001</w:t>
            </w:r>
          </w:p>
        </w:tc>
        <w:tc>
          <w:tcPr>
            <w:tcW w:w="1134" w:type="dxa"/>
            <w:vAlign w:val="center"/>
          </w:tcPr>
          <w:p w:rsidR="003926C3" w:rsidRDefault="003926C3" w:rsidP="00760B2B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郑华初</w:t>
            </w:r>
            <w:proofErr w:type="gramEnd"/>
          </w:p>
        </w:tc>
      </w:tr>
    </w:tbl>
    <w:p w:rsidR="00D2739C" w:rsidRDefault="00D2739C"/>
    <w:sectPr w:rsidR="00D2739C" w:rsidSect="005316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60" w:rsidRDefault="00317C60" w:rsidP="002B5FC2">
      <w:r>
        <w:separator/>
      </w:r>
    </w:p>
  </w:endnote>
  <w:endnote w:type="continuationSeparator" w:id="0">
    <w:p w:rsidR="00317C60" w:rsidRDefault="00317C60" w:rsidP="002B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60" w:rsidRDefault="00317C60" w:rsidP="002B5FC2">
      <w:r>
        <w:separator/>
      </w:r>
    </w:p>
  </w:footnote>
  <w:footnote w:type="continuationSeparator" w:id="0">
    <w:p w:rsidR="00317C60" w:rsidRDefault="00317C60" w:rsidP="002B5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6D1"/>
    <w:rsid w:val="00050E8C"/>
    <w:rsid w:val="00054C20"/>
    <w:rsid w:val="000677E2"/>
    <w:rsid w:val="000743D4"/>
    <w:rsid w:val="00174DE3"/>
    <w:rsid w:val="00176226"/>
    <w:rsid w:val="001A00A0"/>
    <w:rsid w:val="001F38D0"/>
    <w:rsid w:val="001F7FC4"/>
    <w:rsid w:val="00234E15"/>
    <w:rsid w:val="00265D04"/>
    <w:rsid w:val="002B5FC2"/>
    <w:rsid w:val="002C3432"/>
    <w:rsid w:val="00317C60"/>
    <w:rsid w:val="003441D1"/>
    <w:rsid w:val="003926C3"/>
    <w:rsid w:val="003B53EA"/>
    <w:rsid w:val="003E046F"/>
    <w:rsid w:val="003F07D1"/>
    <w:rsid w:val="003F5618"/>
    <w:rsid w:val="00445FFB"/>
    <w:rsid w:val="00460C06"/>
    <w:rsid w:val="00486FA3"/>
    <w:rsid w:val="00496BDC"/>
    <w:rsid w:val="005316D1"/>
    <w:rsid w:val="00547409"/>
    <w:rsid w:val="00560BC1"/>
    <w:rsid w:val="00584EB0"/>
    <w:rsid w:val="005A5830"/>
    <w:rsid w:val="0065741F"/>
    <w:rsid w:val="00671516"/>
    <w:rsid w:val="0067324C"/>
    <w:rsid w:val="00673BA3"/>
    <w:rsid w:val="00692C8A"/>
    <w:rsid w:val="006A34FC"/>
    <w:rsid w:val="00712546"/>
    <w:rsid w:val="00746759"/>
    <w:rsid w:val="0078472E"/>
    <w:rsid w:val="007B5D48"/>
    <w:rsid w:val="007D258A"/>
    <w:rsid w:val="007E1C1D"/>
    <w:rsid w:val="007F1643"/>
    <w:rsid w:val="00816FB9"/>
    <w:rsid w:val="00824A6D"/>
    <w:rsid w:val="0084796F"/>
    <w:rsid w:val="0086278B"/>
    <w:rsid w:val="008666E3"/>
    <w:rsid w:val="008D06B3"/>
    <w:rsid w:val="008D572D"/>
    <w:rsid w:val="009F5CEA"/>
    <w:rsid w:val="00A41C08"/>
    <w:rsid w:val="00A55C2F"/>
    <w:rsid w:val="00A81DC9"/>
    <w:rsid w:val="00AD77C4"/>
    <w:rsid w:val="00B02950"/>
    <w:rsid w:val="00B26524"/>
    <w:rsid w:val="00B948DB"/>
    <w:rsid w:val="00BC566E"/>
    <w:rsid w:val="00C55F7B"/>
    <w:rsid w:val="00C7489F"/>
    <w:rsid w:val="00C92A89"/>
    <w:rsid w:val="00C96105"/>
    <w:rsid w:val="00CA7A6F"/>
    <w:rsid w:val="00CD1440"/>
    <w:rsid w:val="00D00BC0"/>
    <w:rsid w:val="00D2739C"/>
    <w:rsid w:val="00D4460C"/>
    <w:rsid w:val="00E55A20"/>
    <w:rsid w:val="00E63AC7"/>
    <w:rsid w:val="00E71A9B"/>
    <w:rsid w:val="00E83EC8"/>
    <w:rsid w:val="00EA0407"/>
    <w:rsid w:val="00F2271E"/>
    <w:rsid w:val="00F424E6"/>
    <w:rsid w:val="00F42A91"/>
    <w:rsid w:val="00F55CE7"/>
    <w:rsid w:val="00F723F1"/>
    <w:rsid w:val="00FA3E7B"/>
    <w:rsid w:val="00FD552E"/>
    <w:rsid w:val="00FF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D1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FC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F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120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2018-06-13T08:32:00Z</dcterms:created>
  <dcterms:modified xsi:type="dcterms:W3CDTF">2018-06-14T01:41:00Z</dcterms:modified>
</cp:coreProperties>
</file>