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常德市第七届运动会体育市场</w:t>
      </w:r>
    </w:p>
    <w:p>
      <w:pPr>
        <w:jc w:val="center"/>
        <w:rPr>
          <w:rFonts w:hint="eastAsia"/>
          <w:sz w:val="44"/>
          <w:szCs w:val="44"/>
          <w:lang w:val="en-US" w:eastAsia="zh-CN"/>
        </w:rPr>
      </w:pPr>
      <w:r>
        <w:rPr>
          <w:rFonts w:hint="eastAsia"/>
          <w:sz w:val="44"/>
          <w:szCs w:val="44"/>
          <w:lang w:val="en-US" w:eastAsia="zh-CN"/>
        </w:rPr>
        <w:t>开发合作招商公告</w:t>
      </w:r>
    </w:p>
    <w:p>
      <w:pPr>
        <w:rPr>
          <w:rFonts w:hint="eastAsia" w:ascii="仿宋" w:hAnsi="仿宋" w:eastAsia="仿宋" w:cs="仿宋"/>
          <w:lang w:val="en-US" w:eastAsia="zh-CN"/>
        </w:rPr>
      </w:pPr>
    </w:p>
    <w:p>
      <w:p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经常德市人民政府同意，在今年5月—8月期间主办常德市第七届运动会，为对本次市运会有形资源和无形资产进行统一整合，挖掘体育市场价值，维护体育赞助商回报和权益，经运动会组委会办公室报市财政、纪检部门同意，决定对常德市第七届运动会实行体育市场开发合作。面向社会现公开招募常德市第七届运动会市场开发合作商。并将公告如下：</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常德市第七届运动会市场开发合作伙伴为常德市第七届运动会组委会与独家体育市场开发商合作（简称合作商），合作商可以在常德市第七届运动会宣传品及市城区各体育项目比赛场地周边刊发或布设广告、进行产品宣传，并围绕赛事活动开展招商、服务工作，参与筹划常德市第七届运动会开、闭幕式活动。</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2.合作商应具备相关资质并在工商部门依法登记。</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3.合作商需按组委会指定的市场开发范围进行招商，不得超范围招商。</w:t>
      </w:r>
    </w:p>
    <w:p>
      <w:pPr>
        <w:numPr>
          <w:ilvl w:val="0"/>
          <w:numId w:val="0"/>
        </w:num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4.合作商在签定合作协议后10天内需要向组委会指定帐户交纳人民币20万元作为赛事招商保证金，待合作协议事项圆满完成无违反合作协议内容再如数退还。</w:t>
      </w:r>
    </w:p>
    <w:p>
      <w:pPr>
        <w:numPr>
          <w:ilvl w:val="0"/>
          <w:numId w:val="0"/>
        </w:num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5.本届运动会体育市场开发合作项目所产生的各项费用由合作商自理。</w:t>
      </w:r>
    </w:p>
    <w:p>
      <w:pPr>
        <w:numPr>
          <w:ilvl w:val="0"/>
          <w:numId w:val="0"/>
        </w:num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6.报名截止时间:2017年5月4日17:00前报名有效。</w:t>
      </w:r>
    </w:p>
    <w:p>
      <w:pPr>
        <w:numPr>
          <w:ilvl w:val="0"/>
          <w:numId w:val="0"/>
        </w:num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7.参与招商报名地点设：常德市文化体育广电新闻出版局群众体育科（市政府第三办公楼四楼），联系人：杨德意，联系电话：7719867，13873681916。</w:t>
      </w:r>
    </w:p>
    <w:p>
      <w:pPr>
        <w:numPr>
          <w:ilvl w:val="0"/>
          <w:numId w:val="0"/>
        </w:numPr>
        <w:rPr>
          <w:rFonts w:hint="eastAsia" w:ascii="仿宋" w:hAnsi="仿宋" w:eastAsia="仿宋" w:cs="仿宋"/>
          <w:sz w:val="32"/>
          <w:szCs w:val="32"/>
          <w:lang w:val="en-US" w:eastAsia="zh-CN"/>
        </w:rPr>
      </w:pPr>
    </w:p>
    <w:p>
      <w:pPr>
        <w:numPr>
          <w:ilvl w:val="0"/>
          <w:numId w:val="0"/>
        </w:numPr>
        <w:ind w:firstLine="420"/>
        <w:rPr>
          <w:rFonts w:hint="eastAsia" w:ascii="仿宋" w:hAnsi="仿宋" w:eastAsia="仿宋" w:cs="仿宋"/>
          <w:sz w:val="32"/>
          <w:szCs w:val="32"/>
          <w:lang w:val="en-US" w:eastAsia="zh-CN"/>
        </w:rPr>
      </w:pPr>
    </w:p>
    <w:p>
      <w:pPr>
        <w:numPr>
          <w:ilvl w:val="0"/>
          <w:numId w:val="0"/>
        </w:numPr>
        <w:ind w:firstLine="420"/>
        <w:rPr>
          <w:rFonts w:hint="eastAsia" w:ascii="仿宋" w:hAnsi="仿宋" w:eastAsia="仿宋" w:cs="仿宋"/>
          <w:sz w:val="32"/>
          <w:szCs w:val="32"/>
          <w:lang w:val="en-US" w:eastAsia="zh-CN"/>
        </w:rPr>
      </w:pPr>
    </w:p>
    <w:p>
      <w:pPr>
        <w:numPr>
          <w:ilvl w:val="0"/>
          <w:numId w:val="0"/>
        </w:num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常德市第七届运动会组委会</w:t>
      </w:r>
    </w:p>
    <w:p>
      <w:pPr>
        <w:numPr>
          <w:ilvl w:val="0"/>
          <w:numId w:val="0"/>
        </w:numPr>
        <w:ind w:firstLine="4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2017年4月28日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A548A"/>
    <w:rsid w:val="29BF1A02"/>
    <w:rsid w:val="32FA548A"/>
    <w:rsid w:val="46195AF3"/>
    <w:rsid w:val="7A651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2017-04-21T02:36:00Z</dcterms:created>
  <dc:creator>Administrator</dc:creator>
  <cp:lastModifiedBy>Administrator</cp:lastModifiedBy>
  <cp:lastPrinted>2017-04-26T10:05:00Z</cp:lastPrinted>
  <dcterms:modified xsi:type="dcterms:W3CDTF">2017-04-28T02:22:55Z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